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00" w:lineRule="exact"/>
        <w:ind w:firstLine="0" w:firstLineChars="0"/>
        <w:textAlignment w:val="auto"/>
        <w:rPr>
          <w:rFonts w:cs="宋体"/>
          <w:bCs/>
          <w:color w:val="000000"/>
          <w:spacing w:val="-8"/>
          <w:sz w:val="23"/>
          <w:szCs w:val="28"/>
        </w:rPr>
      </w:pPr>
      <w:r>
        <w:rPr>
          <w:rStyle w:val="4"/>
          <w:rFonts w:hint="eastAsia"/>
        </w:rPr>
        <w:t>附件</w:t>
      </w:r>
      <w:r>
        <w:rPr>
          <w:rStyle w:val="4"/>
        </w:rPr>
        <w:t>1</w:t>
      </w:r>
    </w:p>
    <w:p>
      <w:pPr>
        <w:pStyle w:val="6"/>
        <w:bidi w:val="0"/>
      </w:pPr>
      <w:r>
        <w:rPr>
          <w:rFonts w:hint="eastAsia"/>
        </w:rPr>
        <w:t>国家教育行政学院中层以上干部外出报告审批表</w:t>
      </w:r>
    </w:p>
    <w:tbl>
      <w:tblPr>
        <w:tblStyle w:val="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8"/>
        <w:gridCol w:w="2288"/>
        <w:gridCol w:w="1400"/>
        <w:gridCol w:w="21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部门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448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外出到达地点及单位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外出时间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年  月  日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返回时间</w:t>
            </w:r>
          </w:p>
        </w:tc>
        <w:tc>
          <w:tcPr>
            <w:tcW w:w="2448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出差事由</w:t>
            </w:r>
          </w:p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（参加会议需附</w:t>
            </w:r>
          </w:p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会议通知）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交通</w:t>
            </w:r>
            <w:r>
              <w:t>工具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经费</w:t>
            </w:r>
            <w:r>
              <w:t>列支渠道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部门负责同志意见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分管院领导审批意见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主要院领导审批意见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2943" w:type="dxa"/>
            <w:noWrap w:val="0"/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院办备案意见</w:t>
            </w:r>
          </w:p>
        </w:tc>
        <w:tc>
          <w:tcPr>
            <w:tcW w:w="655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943" w:type="dxa"/>
            <w:tcBorders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经办人：</w:t>
            </w:r>
          </w:p>
        </w:tc>
        <w:tc>
          <w:tcPr>
            <w:tcW w:w="6559" w:type="dxa"/>
            <w:gridSpan w:val="3"/>
            <w:tcBorders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申请时间：    年   月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6C63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2023-11-17T06:17:58Z</dcterms:created>
  <dc:creator>52211</dc:creator>
  <cp:lastModifiedBy>52211</cp:lastModifiedBy>
  <dcterms:modified xsi:type="dcterms:W3CDTF">2023-11-17T06:18:56Z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3185F387A6174282BBEFA6650235774E_12</vt:lpwstr>
  </property>
</Properties>
</file>