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3263" w14:textId="77777777" w:rsidR="00483066" w:rsidRDefault="00483066" w:rsidP="00483066">
      <w:pPr>
        <w:tabs>
          <w:tab w:val="left" w:pos="360"/>
          <w:tab w:val="left" w:pos="540"/>
          <w:tab w:val="left" w:pos="900"/>
        </w:tabs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14:paraId="1AACD576" w14:textId="77777777" w:rsidR="00483066" w:rsidRDefault="00483066" w:rsidP="00483066">
      <w:pPr>
        <w:widowControl/>
        <w:tabs>
          <w:tab w:val="left" w:pos="3873"/>
          <w:tab w:val="left" w:pos="10153"/>
          <w:tab w:val="left" w:pos="11973"/>
        </w:tabs>
        <w:spacing w:line="600" w:lineRule="exact"/>
        <w:ind w:left="93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国家教育行政学院网上报名操作指南</w:t>
      </w:r>
    </w:p>
    <w:p w14:paraId="7385CD01" w14:textId="77777777" w:rsidR="00483066" w:rsidRDefault="00483066" w:rsidP="00483066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14:paraId="6F16A7F4" w14:textId="77777777" w:rsidR="00483066" w:rsidRDefault="00483066" w:rsidP="00483066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具体操作流程如下：</w:t>
      </w:r>
    </w:p>
    <w:p w14:paraId="533640F0" w14:textId="77777777" w:rsidR="00483066" w:rsidRDefault="00483066" w:rsidP="00483066">
      <w:pPr>
        <w:spacing w:line="600" w:lineRule="exact"/>
        <w:ind w:firstLineChars="200" w:firstLine="640"/>
        <w:jc w:val="left"/>
        <w:rPr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</w:t>
      </w:r>
      <w:r>
        <w:rPr>
          <w:rFonts w:eastAsia="楷体_GB2312" w:hint="eastAsia"/>
          <w:b/>
          <w:sz w:val="32"/>
          <w:szCs w:val="32"/>
        </w:rPr>
        <w:t>进入网上报名页面。</w:t>
      </w:r>
      <w:r>
        <w:rPr>
          <w:rFonts w:eastAsia="仿宋_GB2312" w:hint="eastAsia"/>
          <w:sz w:val="32"/>
          <w:szCs w:val="32"/>
        </w:rPr>
        <w:t>进入学院官网（</w:t>
      </w:r>
      <w:hyperlink r:id="rId6" w:history="1">
        <w:r>
          <w:rPr>
            <w:rFonts w:eastAsia="仿宋_GB2312"/>
            <w:color w:val="000000"/>
            <w:sz w:val="32"/>
            <w:szCs w:val="32"/>
          </w:rPr>
          <w:t>http://www.naea.edu.cn</w:t>
        </w:r>
      </w:hyperlink>
      <w:r>
        <w:rPr>
          <w:rFonts w:eastAsia="仿宋_GB2312" w:hint="eastAsia"/>
          <w:sz w:val="32"/>
          <w:szCs w:val="32"/>
        </w:rPr>
        <w:t>）点击【网上报名】；或直接输入</w:t>
      </w:r>
      <w:hyperlink r:id="rId7" w:history="1">
        <w:r>
          <w:rPr>
            <w:rFonts w:eastAsia="仿宋_GB2312"/>
            <w:color w:val="000000"/>
            <w:sz w:val="32"/>
            <w:szCs w:val="32"/>
          </w:rPr>
          <w:t>http://class.naea.edu.cn</w:t>
        </w:r>
      </w:hyperlink>
      <w:r>
        <w:rPr>
          <w:rFonts w:eastAsia="仿宋_GB2312" w:hint="eastAsia"/>
          <w:color w:val="000000"/>
          <w:sz w:val="32"/>
          <w:szCs w:val="32"/>
        </w:rPr>
        <w:t>。</w:t>
      </w:r>
    </w:p>
    <w:p w14:paraId="6366166B" w14:textId="77777777" w:rsidR="00483066" w:rsidRDefault="00483066" w:rsidP="00483066">
      <w:pPr>
        <w:spacing w:line="600" w:lineRule="exact"/>
        <w:ind w:firstLineChars="200" w:firstLine="640"/>
        <w:jc w:val="left"/>
        <w:rPr>
          <w:color w:val="000000"/>
        </w:rPr>
      </w:pPr>
      <w:r>
        <w:rPr>
          <w:rFonts w:eastAsia="楷体_GB2312"/>
          <w:b/>
          <w:sz w:val="32"/>
          <w:szCs w:val="32"/>
        </w:rPr>
        <w:t>2.</w:t>
      </w:r>
      <w:r>
        <w:rPr>
          <w:rFonts w:eastAsia="楷体_GB2312" w:hint="eastAsia"/>
          <w:b/>
          <w:sz w:val="32"/>
          <w:szCs w:val="32"/>
        </w:rPr>
        <w:t>单位用户登录报名</w:t>
      </w:r>
      <w:r>
        <w:rPr>
          <w:rFonts w:eastAsia="仿宋_GB2312" w:hint="eastAsia"/>
          <w:color w:val="000000"/>
          <w:sz w:val="32"/>
          <w:szCs w:val="32"/>
        </w:rPr>
        <w:t>。点击登录页【单位用户】，输入用户名和密码（初始密码</w:t>
      </w:r>
      <w:r>
        <w:rPr>
          <w:rFonts w:eastAsia="仿宋_GB2312"/>
          <w:color w:val="000000"/>
          <w:sz w:val="32"/>
          <w:szCs w:val="32"/>
        </w:rPr>
        <w:t>Naea1959</w:t>
      </w:r>
      <w:r>
        <w:rPr>
          <w:rFonts w:eastAsia="仿宋_GB2312" w:hint="eastAsia"/>
          <w:color w:val="000000"/>
          <w:sz w:val="32"/>
          <w:szCs w:val="32"/>
        </w:rPr>
        <w:t>）登录。</w:t>
      </w:r>
    </w:p>
    <w:p w14:paraId="5E7701E7" w14:textId="77777777" w:rsidR="00483066" w:rsidRDefault="00483066" w:rsidP="00483066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</w:t>
      </w:r>
      <w:r>
        <w:rPr>
          <w:rFonts w:eastAsia="楷体_GB2312" w:hint="eastAsia"/>
          <w:b/>
          <w:sz w:val="32"/>
          <w:szCs w:val="32"/>
        </w:rPr>
        <w:t>学员用户登录完善信息</w:t>
      </w:r>
      <w:r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接到提醒网上报名的短信后</w:t>
      </w:r>
      <w:r>
        <w:rPr>
          <w:rFonts w:eastAsia="仿宋_GB2312" w:hint="eastAsia"/>
          <w:color w:val="000000"/>
          <w:sz w:val="32"/>
          <w:szCs w:val="32"/>
        </w:rPr>
        <w:t>，点击登录页【报名查询】，输入姓名和手机号查询，找到对应班级</w:t>
      </w:r>
      <w:r>
        <w:rPr>
          <w:rFonts w:eastAsia="仿宋_GB2312"/>
          <w:sz w:val="32"/>
          <w:szCs w:val="32"/>
        </w:rPr>
        <w:t>-&gt;</w:t>
      </w:r>
      <w:r>
        <w:rPr>
          <w:rFonts w:eastAsia="仿宋_GB2312" w:hint="eastAsia"/>
          <w:sz w:val="32"/>
          <w:szCs w:val="32"/>
        </w:rPr>
        <w:t>点击【完善个人信息】，按步骤至报名完成</w:t>
      </w:r>
      <w:r>
        <w:rPr>
          <w:rFonts w:eastAsia="仿宋_GB2312"/>
          <w:sz w:val="32"/>
          <w:szCs w:val="32"/>
        </w:rPr>
        <w:t>-&gt;</w:t>
      </w:r>
      <w:r>
        <w:rPr>
          <w:rFonts w:eastAsia="仿宋_GB2312" w:hint="eastAsia"/>
          <w:sz w:val="32"/>
          <w:szCs w:val="32"/>
        </w:rPr>
        <w:t>点击【打印】（加盖单位公章并贴好照片后于报到时交签到处）。</w:t>
      </w:r>
    </w:p>
    <w:p w14:paraId="18014037" w14:textId="0DDFADC1" w:rsidR="0009137B" w:rsidRPr="00483066" w:rsidRDefault="0009137B" w:rsidP="00483066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09137B" w:rsidRPr="0048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E3E67" w14:textId="77777777" w:rsidR="00610668" w:rsidRDefault="00610668" w:rsidP="00483066">
      <w:r>
        <w:separator/>
      </w:r>
    </w:p>
  </w:endnote>
  <w:endnote w:type="continuationSeparator" w:id="0">
    <w:p w14:paraId="1A97B7FA" w14:textId="77777777" w:rsidR="00610668" w:rsidRDefault="00610668" w:rsidP="0048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99A8" w14:textId="77777777" w:rsidR="00610668" w:rsidRDefault="00610668" w:rsidP="00483066">
      <w:r>
        <w:separator/>
      </w:r>
    </w:p>
  </w:footnote>
  <w:footnote w:type="continuationSeparator" w:id="0">
    <w:p w14:paraId="06C79625" w14:textId="77777777" w:rsidR="00610668" w:rsidRDefault="00610668" w:rsidP="0048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7B"/>
    <w:rsid w:val="0009137B"/>
    <w:rsid w:val="00483066"/>
    <w:rsid w:val="006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9756"/>
  <w15:chartTrackingRefBased/>
  <w15:docId w15:val="{4845F686-ECF8-4E9E-BA12-147C860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06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ass.nae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2025-07-14T02:10:00Z</dcterms:created>
  <dcterms:modified xsi:type="dcterms:W3CDTF">2025-07-14T02:11:00Z</dcterms:modified>
</cp:coreProperties>
</file>